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BCA7" w14:textId="20506634" w:rsidR="00B0581D" w:rsidRDefault="00B0581D" w:rsidP="00B0581D">
      <w:pPr>
        <w:pStyle w:val="Standard"/>
        <w:spacing w:afterLines="100" w:after="360"/>
        <w:ind w:right="420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唯心聖教學院加班</w:t>
      </w:r>
      <w:r w:rsidR="007878F0">
        <w:rPr>
          <w:rFonts w:eastAsia="標楷體" w:hint="eastAsia"/>
          <w:b/>
          <w:sz w:val="40"/>
          <w:szCs w:val="40"/>
        </w:rPr>
        <w:t>暨補休</w:t>
      </w:r>
      <w:r>
        <w:rPr>
          <w:rFonts w:eastAsia="標楷體"/>
          <w:b/>
          <w:sz w:val="40"/>
          <w:szCs w:val="40"/>
        </w:rPr>
        <w:t>申請單</w:t>
      </w:r>
    </w:p>
    <w:p w14:paraId="497A3C3E" w14:textId="519020B3" w:rsidR="00B0581D" w:rsidRPr="007F7561" w:rsidRDefault="00B0581D" w:rsidP="00B0581D">
      <w:pPr>
        <w:pStyle w:val="Standard"/>
        <w:jc w:val="right"/>
        <w:rPr>
          <w:rFonts w:ascii="標楷體" w:eastAsia="標楷體" w:hAnsi="標楷體"/>
        </w:rPr>
      </w:pPr>
      <w:r w:rsidRPr="007F7561">
        <w:rPr>
          <w:rFonts w:ascii="標楷體" w:eastAsia="標楷體" w:hAnsi="標楷體"/>
        </w:rPr>
        <w:t>申請日期：</w:t>
      </w:r>
      <w:r w:rsidR="0077241D">
        <w:rPr>
          <w:rFonts w:ascii="標楷體" w:eastAsia="標楷體" w:hAnsi="標楷體" w:hint="eastAsia"/>
        </w:rPr>
        <w:t xml:space="preserve">    </w:t>
      </w:r>
      <w:r w:rsidR="005A31CF">
        <w:rPr>
          <w:rFonts w:eastAsia="標楷體" w:hint="eastAsia"/>
        </w:rPr>
        <w:t xml:space="preserve"> </w:t>
      </w:r>
      <w:r w:rsidRPr="007F7561">
        <w:rPr>
          <w:rFonts w:ascii="標楷體" w:eastAsia="標楷體" w:hAnsi="標楷體"/>
        </w:rPr>
        <w:t>年</w:t>
      </w:r>
      <w:r w:rsidR="0077241D">
        <w:rPr>
          <w:rFonts w:ascii="標楷體" w:eastAsia="標楷體" w:hAnsi="標楷體" w:hint="eastAsia"/>
        </w:rPr>
        <w:t xml:space="preserve">    </w:t>
      </w:r>
      <w:r w:rsidRPr="007F7561">
        <w:rPr>
          <w:rFonts w:ascii="標楷體" w:eastAsia="標楷體" w:hAnsi="標楷體"/>
        </w:rPr>
        <w:t>月</w:t>
      </w:r>
      <w:r w:rsidRPr="004B32DF">
        <w:rPr>
          <w:rFonts w:eastAsia="標楷體"/>
        </w:rPr>
        <w:t xml:space="preserve"> </w:t>
      </w:r>
      <w:r w:rsidR="0077241D">
        <w:rPr>
          <w:rFonts w:eastAsia="標楷體" w:hint="eastAsia"/>
        </w:rPr>
        <w:t xml:space="preserve">   </w:t>
      </w:r>
      <w:r w:rsidRPr="007F7561">
        <w:rPr>
          <w:rFonts w:ascii="標楷體" w:eastAsia="標楷體" w:hAnsi="標楷體"/>
        </w:rPr>
        <w:t xml:space="preserve"> 日</w:t>
      </w:r>
    </w:p>
    <w:tbl>
      <w:tblPr>
        <w:tblW w:w="992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305"/>
        <w:gridCol w:w="3072"/>
        <w:gridCol w:w="236"/>
        <w:gridCol w:w="1182"/>
        <w:gridCol w:w="2126"/>
      </w:tblGrid>
      <w:tr w:rsidR="00B0581D" w14:paraId="30AECD79" w14:textId="77777777" w:rsidTr="003C21E7">
        <w:trPr>
          <w:trHeight w:val="655"/>
        </w:trPr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EDBD" w14:textId="77777777" w:rsidR="00B0581D" w:rsidRDefault="00B0581D" w:rsidP="003C0B3D">
            <w:pPr>
              <w:pStyle w:val="Standard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　　　位</w:t>
            </w:r>
          </w:p>
        </w:tc>
        <w:tc>
          <w:tcPr>
            <w:tcW w:w="4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55FB" w14:textId="046C589F" w:rsidR="00B0581D" w:rsidRDefault="00B0581D" w:rsidP="006A4269">
            <w:pPr>
              <w:pStyle w:val="Standard"/>
              <w:snapToGrid w:val="0"/>
              <w:jc w:val="center"/>
              <w:rPr>
                <w:rFonts w:eastAsia="標楷體"/>
                <w:sz w:val="40"/>
                <w:szCs w:val="28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74CC" w14:textId="77777777" w:rsidR="00B0581D" w:rsidRDefault="00B0581D" w:rsidP="003C0B3D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7E44" w14:textId="0131BB8D" w:rsidR="00B0581D" w:rsidRDefault="00B0581D" w:rsidP="00125E44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</w:p>
        </w:tc>
      </w:tr>
      <w:tr w:rsidR="00B0581D" w14:paraId="3BDC0E01" w14:textId="77777777" w:rsidTr="003C21E7">
        <w:trPr>
          <w:trHeight w:val="612"/>
        </w:trPr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5B79" w14:textId="77777777" w:rsidR="00B0581D" w:rsidRDefault="00B0581D" w:rsidP="003C0B3D">
            <w:pPr>
              <w:pStyle w:val="Standard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　　　名</w:t>
            </w:r>
          </w:p>
        </w:tc>
        <w:tc>
          <w:tcPr>
            <w:tcW w:w="79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F37E" w14:textId="4B907DAA" w:rsidR="0077241D" w:rsidRDefault="0077241D" w:rsidP="0077241D">
            <w:pPr>
              <w:pStyle w:val="Standard"/>
              <w:snapToGrid w:val="0"/>
              <w:ind w:firstLineChars="100" w:firstLine="400"/>
              <w:rPr>
                <w:rFonts w:eastAsia="標楷體"/>
                <w:sz w:val="40"/>
                <w:szCs w:val="28"/>
              </w:rPr>
            </w:pPr>
          </w:p>
        </w:tc>
      </w:tr>
      <w:tr w:rsidR="00B0581D" w14:paraId="5251F10E" w14:textId="77777777" w:rsidTr="003C21E7">
        <w:trPr>
          <w:trHeight w:val="632"/>
        </w:trPr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7BF6" w14:textId="77777777" w:rsidR="00B0581D" w:rsidRDefault="00B0581D" w:rsidP="003C0B3D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加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班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由</w:t>
            </w:r>
          </w:p>
        </w:tc>
        <w:tc>
          <w:tcPr>
            <w:tcW w:w="79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6621" w14:textId="5127F199" w:rsidR="00494A14" w:rsidRPr="0077241D" w:rsidRDefault="00494A14" w:rsidP="00966CC9">
            <w:pPr>
              <w:pStyle w:val="Standard"/>
              <w:snapToGrid w:val="0"/>
              <w:ind w:firstLineChars="100" w:firstLine="360"/>
              <w:rPr>
                <w:rFonts w:eastAsia="標楷體"/>
                <w:sz w:val="36"/>
                <w:szCs w:val="36"/>
              </w:rPr>
            </w:pPr>
          </w:p>
        </w:tc>
      </w:tr>
      <w:tr w:rsidR="00B052D1" w14:paraId="43A82AA3" w14:textId="77777777" w:rsidTr="00E9685E">
        <w:trPr>
          <w:trHeight w:val="841"/>
        </w:trPr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83AC" w14:textId="257A159B" w:rsidR="00B052D1" w:rsidRDefault="00B052D1" w:rsidP="00B052D1">
            <w:pPr>
              <w:pStyle w:val="Standard"/>
              <w:spacing w:line="400" w:lineRule="exac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預計加班時間</w:t>
            </w:r>
          </w:p>
        </w:tc>
        <w:tc>
          <w:tcPr>
            <w:tcW w:w="79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8D5E" w14:textId="79D08FC2" w:rsidR="00B052D1" w:rsidRDefault="000C5EFF" w:rsidP="0077241D">
            <w:pPr>
              <w:pStyle w:val="Standard"/>
              <w:spacing w:line="500" w:lineRule="exact"/>
              <w:jc w:val="distribute"/>
            </w:pPr>
            <w:r>
              <w:rPr>
                <w:rFonts w:eastAsia="標楷體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起至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止</w:t>
            </w:r>
          </w:p>
        </w:tc>
      </w:tr>
      <w:tr w:rsidR="00197F58" w14:paraId="4FE3733E" w14:textId="77777777" w:rsidTr="00197F58">
        <w:trPr>
          <w:trHeight w:val="558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80BD" w14:textId="3A749C06" w:rsidR="00197F58" w:rsidRDefault="00197F58" w:rsidP="00B052D1">
            <w:pPr>
              <w:pStyle w:val="Standard"/>
              <w:spacing w:line="36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 請 人</w:t>
            </w:r>
          </w:p>
        </w:tc>
        <w:tc>
          <w:tcPr>
            <w:tcW w:w="33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9E1E" w14:textId="55000C60" w:rsidR="00197F58" w:rsidRPr="005F3C7F" w:rsidRDefault="00197F58" w:rsidP="00B052D1">
            <w:pPr>
              <w:pStyle w:val="Standard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33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125D" w14:textId="6A17004D" w:rsidR="00197F58" w:rsidRDefault="009A6A68" w:rsidP="00B052D1">
            <w:pPr>
              <w:pStyle w:val="Standard"/>
              <w:spacing w:line="360" w:lineRule="exact"/>
              <w:jc w:val="center"/>
            </w:pPr>
            <w:r>
              <w:rPr>
                <w:rFonts w:eastAsia="標楷體" w:hint="eastAsia"/>
                <w:sz w:val="28"/>
              </w:rPr>
              <w:t>人事室</w:t>
            </w:r>
          </w:p>
        </w:tc>
      </w:tr>
      <w:tr w:rsidR="00197F58" w14:paraId="6163D7A8" w14:textId="77777777" w:rsidTr="00197F58">
        <w:trPr>
          <w:trHeight w:val="1266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4A3F" w14:textId="77777777" w:rsidR="00197F58" w:rsidRDefault="00197F58" w:rsidP="00B052D1">
            <w:pPr>
              <w:pStyle w:val="Standard"/>
              <w:spacing w:line="400" w:lineRule="exact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0205" w14:textId="1EE2D0F7" w:rsidR="00197F58" w:rsidRDefault="00197F58" w:rsidP="00BD1B05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73C" w14:textId="77777777" w:rsidR="00197F58" w:rsidRDefault="00197F58" w:rsidP="00B052D1">
            <w:pPr>
              <w:pStyle w:val="Standard"/>
              <w:snapToGrid w:val="0"/>
              <w:rPr>
                <w:rFonts w:eastAsia="標楷體"/>
                <w:sz w:val="40"/>
              </w:rPr>
            </w:pPr>
          </w:p>
        </w:tc>
      </w:tr>
    </w:tbl>
    <w:p w14:paraId="4B24FA1C" w14:textId="60544A8B" w:rsidR="007B3EAB" w:rsidRDefault="007B3EAB" w:rsidP="007B3EAB">
      <w:pPr>
        <w:spacing w:afterLines="50" w:after="180"/>
      </w:pPr>
      <w:r>
        <w:rPr>
          <w:rFonts w:hint="eastAsia"/>
        </w:rPr>
        <w:t>-</w:t>
      </w:r>
      <w:r>
        <w:t>----------------------------------------------------------------------------------------------------------------------------------</w:t>
      </w:r>
    </w:p>
    <w:tbl>
      <w:tblPr>
        <w:tblW w:w="992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1331"/>
        <w:gridCol w:w="3308"/>
        <w:gridCol w:w="3308"/>
      </w:tblGrid>
      <w:tr w:rsidR="00E9685E" w14:paraId="3C1ED862" w14:textId="77777777" w:rsidTr="00B31A84">
        <w:trPr>
          <w:trHeight w:val="642"/>
        </w:trPr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D7E6" w14:textId="11DD189F" w:rsidR="00E9685E" w:rsidRDefault="00E9685E" w:rsidP="007878F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實際加班</w:t>
            </w:r>
          </w:p>
        </w:tc>
        <w:tc>
          <w:tcPr>
            <w:tcW w:w="7947" w:type="dxa"/>
            <w:gridSpan w:val="3"/>
            <w:vAlign w:val="center"/>
          </w:tcPr>
          <w:p w14:paraId="43E17A55" w14:textId="17FF6117" w:rsidR="00E9685E" w:rsidRPr="00E17C62" w:rsidRDefault="00E9685E" w:rsidP="003E5C79">
            <w:pPr>
              <w:pStyle w:val="Standard"/>
              <w:snapToGrid w:val="0"/>
              <w:ind w:firstLineChars="51" w:firstLine="163"/>
              <w:rPr>
                <w:rFonts w:eastAsia="標楷體"/>
                <w:sz w:val="32"/>
                <w:szCs w:val="32"/>
              </w:rPr>
            </w:pPr>
          </w:p>
        </w:tc>
      </w:tr>
      <w:tr w:rsidR="00B052D1" w14:paraId="56C0A808" w14:textId="77777777" w:rsidTr="00B31A84">
        <w:trPr>
          <w:trHeight w:val="642"/>
        </w:trPr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C89D" w14:textId="4C2E0858" w:rsidR="00B052D1" w:rsidRDefault="00B052D1" w:rsidP="00B052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補休日期</w:t>
            </w:r>
            <w:r w:rsidRPr="001624EF">
              <w:rPr>
                <w:rFonts w:eastAsia="標楷體"/>
                <w:sz w:val="28"/>
                <w:szCs w:val="28"/>
              </w:rPr>
              <w:t>(1)</w:t>
            </w:r>
          </w:p>
        </w:tc>
        <w:tc>
          <w:tcPr>
            <w:tcW w:w="7947" w:type="dxa"/>
            <w:gridSpan w:val="3"/>
            <w:vAlign w:val="center"/>
          </w:tcPr>
          <w:p w14:paraId="49AEECD6" w14:textId="0A5AB859" w:rsidR="00B052D1" w:rsidRDefault="00B052D1" w:rsidP="00B052D1">
            <w:pPr>
              <w:pStyle w:val="Standard"/>
              <w:snapToGrid w:val="0"/>
              <w:ind w:firstLineChars="51" w:firstLine="1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起至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 w:rsidR="00865D52">
              <w:rPr>
                <w:rFonts w:eastAsia="標楷體"/>
                <w:sz w:val="28"/>
                <w:szCs w:val="28"/>
              </w:rPr>
              <w:t xml:space="preserve">   </w:t>
            </w:r>
            <w:r w:rsidR="00865D52"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止</w:t>
            </w:r>
          </w:p>
        </w:tc>
      </w:tr>
      <w:tr w:rsidR="00197F58" w14:paraId="444C4171" w14:textId="77777777" w:rsidTr="00197F58">
        <w:trPr>
          <w:trHeight w:val="642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0448" w14:textId="28BDCE18" w:rsidR="00197F58" w:rsidRDefault="00197F58" w:rsidP="00B052D1">
            <w:pPr>
              <w:pStyle w:val="Standard"/>
              <w:spacing w:line="400" w:lineRule="exact"/>
              <w:jc w:val="center"/>
              <w:rPr>
                <w:rFonts w:eastAsia="標楷體"/>
                <w:sz w:val="4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 請 人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1440" w14:textId="4E6C3917" w:rsidR="00197F58" w:rsidRDefault="00197F58" w:rsidP="00B052D1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F88E" w14:textId="730FB4D6" w:rsidR="00197F58" w:rsidRDefault="009A6A68" w:rsidP="00B052D1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28"/>
              </w:rPr>
              <w:t>人事室</w:t>
            </w:r>
          </w:p>
        </w:tc>
      </w:tr>
      <w:tr w:rsidR="00197F58" w14:paraId="56F0B907" w14:textId="77777777" w:rsidTr="00197F58">
        <w:trPr>
          <w:trHeight w:val="1261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39CB" w14:textId="77777777" w:rsidR="00197F58" w:rsidRDefault="00197F58" w:rsidP="00B052D1">
            <w:pPr>
              <w:pStyle w:val="Standard"/>
              <w:spacing w:line="400" w:lineRule="exact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F7D1" w14:textId="77777777" w:rsidR="00197F58" w:rsidRDefault="00197F58" w:rsidP="00B052D1">
            <w:pPr>
              <w:pStyle w:val="Standard"/>
              <w:snapToGrid w:val="0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BCB1" w14:textId="77777777" w:rsidR="00197F58" w:rsidRDefault="00197F58" w:rsidP="00B052D1">
            <w:pPr>
              <w:pStyle w:val="Standard"/>
              <w:snapToGrid w:val="0"/>
              <w:rPr>
                <w:rFonts w:eastAsia="標楷體"/>
                <w:sz w:val="40"/>
              </w:rPr>
            </w:pPr>
          </w:p>
        </w:tc>
      </w:tr>
      <w:tr w:rsidR="003C21E7" w14:paraId="7669A568" w14:textId="77777777" w:rsidTr="004B0D03">
        <w:trPr>
          <w:trHeight w:val="642"/>
        </w:trPr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E873" w14:textId="77777777" w:rsidR="003C21E7" w:rsidRDefault="003C21E7" w:rsidP="004B0D0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補休日期</w:t>
            </w:r>
            <w:r w:rsidRPr="001624E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624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947" w:type="dxa"/>
            <w:gridSpan w:val="3"/>
            <w:vAlign w:val="center"/>
          </w:tcPr>
          <w:p w14:paraId="486F71B2" w14:textId="77777777" w:rsidR="003C21E7" w:rsidRDefault="003C21E7" w:rsidP="004B0D03">
            <w:pPr>
              <w:pStyle w:val="Standard"/>
              <w:snapToGrid w:val="0"/>
              <w:ind w:firstLineChars="51" w:firstLine="1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起至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>止</w:t>
            </w:r>
          </w:p>
        </w:tc>
      </w:tr>
      <w:tr w:rsidR="003C21E7" w14:paraId="2DEE1D19" w14:textId="77777777" w:rsidTr="004B0D03">
        <w:trPr>
          <w:trHeight w:val="642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8EA0" w14:textId="77777777" w:rsidR="003C21E7" w:rsidRDefault="003C21E7" w:rsidP="004B0D03">
            <w:pPr>
              <w:pStyle w:val="Standard"/>
              <w:spacing w:line="400" w:lineRule="exact"/>
              <w:jc w:val="center"/>
              <w:rPr>
                <w:rFonts w:eastAsia="標楷體"/>
                <w:sz w:val="4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 請 人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761A" w14:textId="77777777" w:rsidR="003C21E7" w:rsidRDefault="003C21E7" w:rsidP="004B0D03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A573" w14:textId="6354D901" w:rsidR="003C21E7" w:rsidRDefault="009A6A68" w:rsidP="004B0D03">
            <w:pPr>
              <w:pStyle w:val="Standard"/>
              <w:snapToGrid w:val="0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28"/>
              </w:rPr>
              <w:t>人事室</w:t>
            </w:r>
          </w:p>
        </w:tc>
      </w:tr>
      <w:tr w:rsidR="003C21E7" w14:paraId="1B8DAA64" w14:textId="77777777" w:rsidTr="004B0D03">
        <w:trPr>
          <w:trHeight w:val="1261"/>
        </w:trPr>
        <w:tc>
          <w:tcPr>
            <w:tcW w:w="33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0646" w14:textId="77777777" w:rsidR="003C21E7" w:rsidRDefault="003C21E7" w:rsidP="004B0D03">
            <w:pPr>
              <w:pStyle w:val="Standard"/>
              <w:spacing w:line="400" w:lineRule="exact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7C20" w14:textId="77777777" w:rsidR="003C21E7" w:rsidRDefault="003C21E7" w:rsidP="004B0D03">
            <w:pPr>
              <w:pStyle w:val="Standard"/>
              <w:snapToGrid w:val="0"/>
              <w:rPr>
                <w:rFonts w:eastAsia="標楷體"/>
                <w:sz w:val="40"/>
              </w:rPr>
            </w:pPr>
          </w:p>
        </w:tc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C984" w14:textId="77777777" w:rsidR="003C21E7" w:rsidRDefault="003C21E7" w:rsidP="004B0D03">
            <w:pPr>
              <w:pStyle w:val="Standard"/>
              <w:snapToGrid w:val="0"/>
              <w:rPr>
                <w:rFonts w:eastAsia="標楷體"/>
                <w:sz w:val="40"/>
              </w:rPr>
            </w:pPr>
          </w:p>
        </w:tc>
      </w:tr>
    </w:tbl>
    <w:p w14:paraId="6ECC2C16" w14:textId="2BDC07F2" w:rsidR="00C60CE6" w:rsidRPr="00C60CE6" w:rsidRDefault="00B0581D" w:rsidP="00C60CE6">
      <w:pPr>
        <w:pStyle w:val="a5"/>
        <w:rPr>
          <w:rFonts w:ascii="標楷體" w:eastAsia="標楷體" w:hAnsi="標楷體"/>
        </w:rPr>
      </w:pPr>
      <w:r w:rsidRPr="00B0581D">
        <w:rPr>
          <w:rFonts w:ascii="標楷體" w:eastAsia="標楷體" w:hAnsi="標楷體" w:cs="標楷體"/>
        </w:rPr>
        <w:t>備註：</w:t>
      </w:r>
      <w:r w:rsidR="00C60CE6">
        <w:rPr>
          <w:rFonts w:ascii="標楷體" w:eastAsia="標楷體" w:hAnsi="標楷體" w:cs="標楷體" w:hint="eastAsia"/>
        </w:rPr>
        <w:t xml:space="preserve"> </w:t>
      </w:r>
      <w:r w:rsidR="00C60CE6">
        <w:rPr>
          <w:rFonts w:ascii="標楷體" w:eastAsia="標楷體" w:hAnsi="標楷體" w:cs="標楷體"/>
        </w:rPr>
        <w:t xml:space="preserve">                                                                             </w:t>
      </w:r>
      <w:r w:rsidR="00C60CE6" w:rsidRPr="00C60CE6">
        <w:rPr>
          <w:rFonts w:ascii="Times New Roman" w:eastAsia="標楷體" w:hAnsi="Times New Roman" w:cs="Times New Roman"/>
        </w:rPr>
        <w:t>11</w:t>
      </w:r>
      <w:r w:rsidR="009A6A68">
        <w:rPr>
          <w:rFonts w:ascii="Times New Roman" w:eastAsia="標楷體" w:hAnsi="Times New Roman" w:cs="Times New Roman" w:hint="eastAsia"/>
        </w:rPr>
        <w:t>4</w:t>
      </w:r>
      <w:r w:rsidR="00C60CE6" w:rsidRPr="00C60CE6">
        <w:rPr>
          <w:rFonts w:ascii="Times New Roman" w:eastAsia="標楷體" w:hAnsi="Times New Roman" w:cs="Times New Roman"/>
        </w:rPr>
        <w:t>.</w:t>
      </w:r>
      <w:r w:rsidR="009A6A68">
        <w:rPr>
          <w:rFonts w:ascii="Times New Roman" w:eastAsia="標楷體" w:hAnsi="Times New Roman" w:cs="Times New Roman" w:hint="eastAsia"/>
        </w:rPr>
        <w:t>10</w:t>
      </w:r>
      <w:r w:rsidR="00C60CE6" w:rsidRPr="00C60CE6">
        <w:rPr>
          <w:rFonts w:ascii="Times New Roman" w:eastAsia="標楷體" w:hAnsi="Times New Roman" w:cs="Times New Roman"/>
        </w:rPr>
        <w:t>.</w:t>
      </w:r>
      <w:r w:rsidR="00197F58">
        <w:rPr>
          <w:rFonts w:ascii="Times New Roman" w:eastAsia="標楷體" w:hAnsi="Times New Roman" w:cs="Times New Roman"/>
        </w:rPr>
        <w:t>25</w:t>
      </w:r>
      <w:r w:rsidR="00C60CE6" w:rsidRPr="00C60CE6">
        <w:rPr>
          <w:rFonts w:ascii="標楷體" w:eastAsia="標楷體" w:hAnsi="標楷體"/>
        </w:rPr>
        <w:t>製</w:t>
      </w:r>
      <w:r w:rsidR="00C60CE6">
        <w:rPr>
          <w:rFonts w:ascii="標楷體" w:eastAsia="標楷體" w:hAnsi="標楷體" w:hint="eastAsia"/>
        </w:rPr>
        <w:t>訂</w:t>
      </w:r>
    </w:p>
    <w:p w14:paraId="32C1FC88" w14:textId="3946255B" w:rsidR="00B0581D" w:rsidRPr="003C21E7" w:rsidRDefault="00B0581D" w:rsidP="003C21E7">
      <w:pPr>
        <w:pStyle w:val="Standard"/>
        <w:snapToGrid w:val="0"/>
        <w:ind w:left="400" w:hangingChars="200" w:hanging="400"/>
        <w:rPr>
          <w:rFonts w:ascii="標楷體" w:eastAsia="標楷體" w:hAnsi="標楷體" w:cs="標楷體"/>
          <w:sz w:val="20"/>
          <w:szCs w:val="20"/>
          <w:u w:val="thick"/>
        </w:rPr>
      </w:pPr>
      <w:r w:rsidRPr="003C21E7">
        <w:rPr>
          <w:rFonts w:ascii="標楷體" w:eastAsia="標楷體" w:hAnsi="標楷體" w:cs="標楷體" w:hint="eastAsia"/>
          <w:sz w:val="20"/>
          <w:szCs w:val="20"/>
        </w:rPr>
        <w:t>一、</w:t>
      </w:r>
      <w:r w:rsidRPr="003C21E7">
        <w:rPr>
          <w:rFonts w:ascii="標楷體" w:eastAsia="標楷體" w:hAnsi="標楷體" w:cs="標楷體"/>
          <w:sz w:val="20"/>
          <w:szCs w:val="20"/>
          <w:u w:val="thick"/>
        </w:rPr>
        <w:t>應事先填妥</w:t>
      </w:r>
      <w:r w:rsidR="0051434A" w:rsidRPr="003C21E7">
        <w:rPr>
          <w:rFonts w:ascii="標楷體" w:eastAsia="標楷體" w:hAnsi="標楷體" w:cs="標楷體" w:hint="eastAsia"/>
          <w:sz w:val="20"/>
          <w:szCs w:val="20"/>
          <w:u w:val="thick"/>
        </w:rPr>
        <w:t>「</w:t>
      </w:r>
      <w:r w:rsidRPr="003C21E7">
        <w:rPr>
          <w:rFonts w:ascii="標楷體" w:eastAsia="標楷體" w:hAnsi="標楷體" w:cs="標楷體" w:hint="eastAsia"/>
          <w:sz w:val="20"/>
          <w:szCs w:val="20"/>
          <w:u w:val="thick"/>
        </w:rPr>
        <w:t>加班</w:t>
      </w:r>
      <w:r w:rsidR="00CD6924" w:rsidRPr="003C21E7">
        <w:rPr>
          <w:rFonts w:ascii="標楷體" w:eastAsia="標楷體" w:hAnsi="標楷體" w:cs="標楷體" w:hint="eastAsia"/>
          <w:sz w:val="20"/>
          <w:szCs w:val="20"/>
          <w:u w:val="thick"/>
        </w:rPr>
        <w:t>暨補休</w:t>
      </w:r>
      <w:r w:rsidRPr="003C21E7">
        <w:rPr>
          <w:rFonts w:ascii="標楷體" w:eastAsia="標楷體" w:hAnsi="標楷體" w:cs="標楷體"/>
          <w:sz w:val="20"/>
          <w:szCs w:val="20"/>
          <w:u w:val="thick"/>
        </w:rPr>
        <w:t>申請單</w:t>
      </w:r>
      <w:r w:rsidR="0051434A" w:rsidRPr="003C21E7">
        <w:rPr>
          <w:rFonts w:ascii="標楷體" w:eastAsia="標楷體" w:hAnsi="標楷體" w:cs="標楷體" w:hint="eastAsia"/>
          <w:sz w:val="20"/>
          <w:szCs w:val="20"/>
          <w:u w:val="thick"/>
        </w:rPr>
        <w:t>」</w:t>
      </w:r>
      <w:r w:rsidRPr="003C21E7">
        <w:rPr>
          <w:rFonts w:ascii="標楷體" w:eastAsia="標楷體" w:hAnsi="標楷體" w:cs="標楷體"/>
          <w:sz w:val="20"/>
          <w:szCs w:val="20"/>
          <w:u w:val="thick"/>
        </w:rPr>
        <w:t>，</w:t>
      </w:r>
      <w:r w:rsidRPr="003C21E7">
        <w:rPr>
          <w:rFonts w:ascii="標楷體" w:eastAsia="標楷體" w:hAnsi="標楷體" w:cs="標楷體" w:hint="eastAsia"/>
          <w:sz w:val="20"/>
          <w:szCs w:val="20"/>
          <w:u w:val="thick"/>
        </w:rPr>
        <w:t>並</w:t>
      </w:r>
      <w:r w:rsidRPr="003C21E7">
        <w:rPr>
          <w:rFonts w:ascii="標楷體" w:eastAsia="標楷體" w:hAnsi="標楷體" w:hint="eastAsia"/>
          <w:sz w:val="20"/>
          <w:szCs w:val="20"/>
          <w:u w:val="thick"/>
          <w:lang w:val="af-ZA"/>
        </w:rPr>
        <w:t>於</w:t>
      </w:r>
      <w:r w:rsidRPr="003C21E7">
        <w:rPr>
          <w:rStyle w:val="text-danger"/>
          <w:rFonts w:ascii="標楷體" w:eastAsia="標楷體" w:hAnsi="標楷體" w:cs="Segoe UI" w:hint="eastAsia"/>
          <w:sz w:val="20"/>
          <w:szCs w:val="20"/>
          <w:u w:val="thick"/>
        </w:rPr>
        <w:t>加班前</w:t>
      </w:r>
      <w:r w:rsidRPr="003C21E7">
        <w:rPr>
          <w:rStyle w:val="text-danger"/>
          <w:rFonts w:eastAsia="標楷體"/>
          <w:sz w:val="20"/>
          <w:szCs w:val="20"/>
          <w:u w:val="thick"/>
        </w:rPr>
        <w:t>1</w:t>
      </w:r>
      <w:r w:rsidRPr="003C21E7">
        <w:rPr>
          <w:rStyle w:val="text-danger"/>
          <w:rFonts w:ascii="標楷體" w:eastAsia="標楷體" w:hAnsi="標楷體" w:cs="Segoe UI" w:hint="eastAsia"/>
          <w:sz w:val="20"/>
          <w:szCs w:val="20"/>
          <w:u w:val="thick"/>
        </w:rPr>
        <w:t>日</w:t>
      </w:r>
      <w:r w:rsidRPr="003C21E7">
        <w:rPr>
          <w:rFonts w:ascii="標楷體" w:eastAsia="標楷體" w:hAnsi="標楷體" w:cs="標楷體"/>
          <w:sz w:val="20"/>
          <w:szCs w:val="20"/>
          <w:u w:val="thick"/>
        </w:rPr>
        <w:t>經權責主管核准。</w:t>
      </w:r>
    </w:p>
    <w:p w14:paraId="5701AE5E" w14:textId="789F202C" w:rsidR="00B0581D" w:rsidRPr="003C21E7" w:rsidRDefault="00B0581D" w:rsidP="003C21E7">
      <w:pPr>
        <w:pStyle w:val="Standard"/>
        <w:snapToGrid w:val="0"/>
        <w:ind w:left="400" w:hangingChars="200" w:hanging="400"/>
        <w:rPr>
          <w:rFonts w:ascii="標楷體" w:eastAsia="標楷體" w:hAnsi="標楷體"/>
          <w:sz w:val="20"/>
          <w:szCs w:val="20"/>
          <w:lang w:val="af-ZA"/>
        </w:rPr>
      </w:pPr>
      <w:r w:rsidRPr="003C21E7">
        <w:rPr>
          <w:rFonts w:ascii="標楷體" w:eastAsia="標楷體" w:hAnsi="標楷體" w:hint="eastAsia"/>
          <w:sz w:val="20"/>
          <w:szCs w:val="20"/>
        </w:rPr>
        <w:t>二、</w:t>
      </w:r>
      <w:r w:rsidRPr="003C21E7">
        <w:rPr>
          <w:rFonts w:ascii="標楷體" w:eastAsia="標楷體" w:hAnsi="標楷體"/>
          <w:sz w:val="20"/>
          <w:szCs w:val="20"/>
        </w:rPr>
        <w:t>指派加班之單位主管應負加班查核之責</w:t>
      </w:r>
      <w:r w:rsidRPr="003C21E7">
        <w:rPr>
          <w:rFonts w:ascii="標楷體" w:eastAsia="標楷體" w:hAnsi="標楷體" w:hint="eastAsia"/>
          <w:sz w:val="20"/>
          <w:szCs w:val="20"/>
        </w:rPr>
        <w:t>，</w:t>
      </w:r>
      <w:r w:rsidRPr="003C21E7">
        <w:rPr>
          <w:rFonts w:ascii="標楷體" w:eastAsia="標楷體" w:hAnsi="標楷體" w:hint="eastAsia"/>
          <w:sz w:val="20"/>
          <w:szCs w:val="20"/>
          <w:lang w:val="af-ZA"/>
        </w:rPr>
        <w:t>份內之事，儘量利用上班時間內完成。</w:t>
      </w:r>
    </w:p>
    <w:p w14:paraId="768B387E" w14:textId="5021A9AE" w:rsidR="00B0581D" w:rsidRPr="003C21E7" w:rsidRDefault="00B0581D" w:rsidP="003C21E7">
      <w:pPr>
        <w:pStyle w:val="Standard"/>
        <w:snapToGrid w:val="0"/>
        <w:ind w:left="400" w:hangingChars="200" w:hanging="400"/>
        <w:rPr>
          <w:rFonts w:ascii="標楷體" w:eastAsia="標楷體" w:hAnsi="標楷體" w:cs="標楷體"/>
          <w:sz w:val="20"/>
          <w:szCs w:val="20"/>
        </w:rPr>
      </w:pPr>
      <w:r w:rsidRPr="003C21E7">
        <w:rPr>
          <w:rFonts w:ascii="標楷體" w:eastAsia="標楷體" w:hAnsi="標楷體" w:cs="標楷體" w:hint="eastAsia"/>
          <w:sz w:val="20"/>
          <w:szCs w:val="20"/>
        </w:rPr>
        <w:t>三、</w:t>
      </w:r>
      <w:r w:rsidRPr="003C21E7">
        <w:rPr>
          <w:rFonts w:ascii="標楷體" w:eastAsia="標楷體" w:hAnsi="標楷體" w:cs="標楷體"/>
          <w:sz w:val="20"/>
          <w:szCs w:val="20"/>
        </w:rPr>
        <w:t>辦理加班時，加班每日不得超過</w:t>
      </w:r>
      <w:r w:rsidRPr="003C21E7">
        <w:rPr>
          <w:rFonts w:eastAsia="標楷體"/>
          <w:sz w:val="20"/>
          <w:szCs w:val="20"/>
        </w:rPr>
        <w:t>4</w:t>
      </w:r>
      <w:r w:rsidRPr="003C21E7">
        <w:rPr>
          <w:rFonts w:ascii="標楷體" w:eastAsia="標楷體" w:hAnsi="標楷體" w:cs="標楷體"/>
          <w:sz w:val="20"/>
          <w:szCs w:val="20"/>
        </w:rPr>
        <w:t>小時，例假日不得超過</w:t>
      </w:r>
      <w:r w:rsidRPr="003C21E7">
        <w:rPr>
          <w:rFonts w:eastAsia="標楷體"/>
          <w:sz w:val="20"/>
          <w:szCs w:val="20"/>
        </w:rPr>
        <w:t>8</w:t>
      </w:r>
      <w:r w:rsidRPr="003C21E7">
        <w:rPr>
          <w:rFonts w:ascii="標楷體" w:eastAsia="標楷體" w:hAnsi="標楷體" w:cs="標楷體"/>
          <w:sz w:val="20"/>
          <w:szCs w:val="20"/>
        </w:rPr>
        <w:t>小時，每月最多以</w:t>
      </w:r>
      <w:r w:rsidRPr="003C21E7">
        <w:rPr>
          <w:rFonts w:eastAsia="標楷體"/>
          <w:sz w:val="20"/>
          <w:szCs w:val="20"/>
        </w:rPr>
        <w:t>30</w:t>
      </w:r>
      <w:r w:rsidRPr="003C21E7">
        <w:rPr>
          <w:rFonts w:ascii="標楷體" w:eastAsia="標楷體" w:hAnsi="標楷體" w:cs="標楷體"/>
          <w:sz w:val="20"/>
          <w:szCs w:val="20"/>
        </w:rPr>
        <w:t>小時為限。</w:t>
      </w:r>
    </w:p>
    <w:p w14:paraId="5EB89EE0" w14:textId="44FAB01D" w:rsidR="007B3EAB" w:rsidRPr="003C21E7" w:rsidRDefault="001624EF" w:rsidP="003C21E7">
      <w:pPr>
        <w:pStyle w:val="Standard"/>
        <w:snapToGrid w:val="0"/>
        <w:ind w:left="400" w:hangingChars="200" w:hanging="400"/>
        <w:rPr>
          <w:rFonts w:eastAsia="標楷體"/>
          <w:b/>
          <w:sz w:val="20"/>
          <w:szCs w:val="20"/>
        </w:rPr>
      </w:pPr>
      <w:r w:rsidRPr="003C21E7">
        <w:rPr>
          <w:rFonts w:ascii="標楷體" w:eastAsia="標楷體" w:hAnsi="標楷體" w:cs="標楷體" w:hint="eastAsia"/>
          <w:sz w:val="20"/>
          <w:szCs w:val="20"/>
        </w:rPr>
        <w:t>四、加班以補休為主，並於六個月內補休完畢。</w:t>
      </w:r>
    </w:p>
    <w:sectPr w:rsidR="007B3EAB" w:rsidRPr="003C21E7" w:rsidSect="009114C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06F0" w14:textId="77777777" w:rsidR="0064425B" w:rsidRDefault="0064425B" w:rsidP="00BF24FD">
      <w:r>
        <w:separator/>
      </w:r>
    </w:p>
  </w:endnote>
  <w:endnote w:type="continuationSeparator" w:id="0">
    <w:p w14:paraId="1788DB49" w14:textId="77777777" w:rsidR="0064425B" w:rsidRDefault="0064425B" w:rsidP="00B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FBD3" w14:textId="47CC1961" w:rsidR="00C60CE6" w:rsidRPr="00C60CE6" w:rsidRDefault="00C60CE6" w:rsidP="00C60CE6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DACF" w14:textId="77777777" w:rsidR="0064425B" w:rsidRDefault="0064425B" w:rsidP="00BF24FD">
      <w:r>
        <w:separator/>
      </w:r>
    </w:p>
  </w:footnote>
  <w:footnote w:type="continuationSeparator" w:id="0">
    <w:p w14:paraId="79DFFBC5" w14:textId="77777777" w:rsidR="0064425B" w:rsidRDefault="0064425B" w:rsidP="00BF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E7"/>
    <w:multiLevelType w:val="hybridMultilevel"/>
    <w:tmpl w:val="6D2802A2"/>
    <w:lvl w:ilvl="0" w:tplc="62B2C2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F44B60"/>
    <w:multiLevelType w:val="hybridMultilevel"/>
    <w:tmpl w:val="22EAE82A"/>
    <w:lvl w:ilvl="0" w:tplc="167CEBB4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default"/>
        <w:lang w:val="en-US"/>
      </w:rPr>
    </w:lvl>
    <w:lvl w:ilvl="1" w:tplc="3CE20CB0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26905153">
    <w:abstractNumId w:val="0"/>
  </w:num>
  <w:num w:numId="2" w16cid:durableId="160028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E"/>
    <w:rsid w:val="0001248E"/>
    <w:rsid w:val="00013AE3"/>
    <w:rsid w:val="000428F1"/>
    <w:rsid w:val="00073480"/>
    <w:rsid w:val="00074FD6"/>
    <w:rsid w:val="00082893"/>
    <w:rsid w:val="00086BF7"/>
    <w:rsid w:val="00092D5D"/>
    <w:rsid w:val="000B13F0"/>
    <w:rsid w:val="000C5EFF"/>
    <w:rsid w:val="000D7E3E"/>
    <w:rsid w:val="000E43B6"/>
    <w:rsid w:val="000F5213"/>
    <w:rsid w:val="000F6048"/>
    <w:rsid w:val="001172C3"/>
    <w:rsid w:val="00125E44"/>
    <w:rsid w:val="0013426D"/>
    <w:rsid w:val="0014355A"/>
    <w:rsid w:val="00151658"/>
    <w:rsid w:val="001624EF"/>
    <w:rsid w:val="0016395F"/>
    <w:rsid w:val="0017732D"/>
    <w:rsid w:val="00182C19"/>
    <w:rsid w:val="00197F58"/>
    <w:rsid w:val="001A2C0A"/>
    <w:rsid w:val="001E72C9"/>
    <w:rsid w:val="002032E7"/>
    <w:rsid w:val="00216404"/>
    <w:rsid w:val="002214EF"/>
    <w:rsid w:val="0022596A"/>
    <w:rsid w:val="00246DE7"/>
    <w:rsid w:val="00262DA1"/>
    <w:rsid w:val="00275E34"/>
    <w:rsid w:val="00285197"/>
    <w:rsid w:val="002948F5"/>
    <w:rsid w:val="002A7D79"/>
    <w:rsid w:val="002B50E3"/>
    <w:rsid w:val="002E2D0E"/>
    <w:rsid w:val="00323207"/>
    <w:rsid w:val="003319AD"/>
    <w:rsid w:val="00363E99"/>
    <w:rsid w:val="003711BF"/>
    <w:rsid w:val="003A28A4"/>
    <w:rsid w:val="003B43DE"/>
    <w:rsid w:val="003C21E7"/>
    <w:rsid w:val="003E5C79"/>
    <w:rsid w:val="003E7C3D"/>
    <w:rsid w:val="00406EAF"/>
    <w:rsid w:val="00456902"/>
    <w:rsid w:val="00462DC6"/>
    <w:rsid w:val="00494A14"/>
    <w:rsid w:val="004B32DF"/>
    <w:rsid w:val="0051434A"/>
    <w:rsid w:val="00515749"/>
    <w:rsid w:val="005228F5"/>
    <w:rsid w:val="00524715"/>
    <w:rsid w:val="0055639F"/>
    <w:rsid w:val="005630E2"/>
    <w:rsid w:val="0057126C"/>
    <w:rsid w:val="00580797"/>
    <w:rsid w:val="005A31CF"/>
    <w:rsid w:val="005D6F6A"/>
    <w:rsid w:val="005F1510"/>
    <w:rsid w:val="00603477"/>
    <w:rsid w:val="0064425B"/>
    <w:rsid w:val="00671B6B"/>
    <w:rsid w:val="00677363"/>
    <w:rsid w:val="006A1780"/>
    <w:rsid w:val="006A4269"/>
    <w:rsid w:val="006B4683"/>
    <w:rsid w:val="006C2485"/>
    <w:rsid w:val="006D2CA5"/>
    <w:rsid w:val="0070591A"/>
    <w:rsid w:val="00707E56"/>
    <w:rsid w:val="0072161B"/>
    <w:rsid w:val="00722084"/>
    <w:rsid w:val="00756A9C"/>
    <w:rsid w:val="0077241D"/>
    <w:rsid w:val="00774188"/>
    <w:rsid w:val="00777180"/>
    <w:rsid w:val="007878F0"/>
    <w:rsid w:val="007B3EAB"/>
    <w:rsid w:val="007B42EA"/>
    <w:rsid w:val="007D42E9"/>
    <w:rsid w:val="0083779B"/>
    <w:rsid w:val="00865D52"/>
    <w:rsid w:val="00872AD5"/>
    <w:rsid w:val="00875712"/>
    <w:rsid w:val="008A1B86"/>
    <w:rsid w:val="008F25E1"/>
    <w:rsid w:val="009114C8"/>
    <w:rsid w:val="0095445F"/>
    <w:rsid w:val="00965245"/>
    <w:rsid w:val="00966CC9"/>
    <w:rsid w:val="00970857"/>
    <w:rsid w:val="0098467A"/>
    <w:rsid w:val="009A1DD2"/>
    <w:rsid w:val="009A51C8"/>
    <w:rsid w:val="009A6A68"/>
    <w:rsid w:val="009B7F91"/>
    <w:rsid w:val="009C4AFB"/>
    <w:rsid w:val="009D1BEF"/>
    <w:rsid w:val="009E655A"/>
    <w:rsid w:val="009F3B9E"/>
    <w:rsid w:val="009F63E5"/>
    <w:rsid w:val="00A021E0"/>
    <w:rsid w:val="00A178CA"/>
    <w:rsid w:val="00A3493C"/>
    <w:rsid w:val="00A412DB"/>
    <w:rsid w:val="00A654D3"/>
    <w:rsid w:val="00A9313A"/>
    <w:rsid w:val="00AC7E75"/>
    <w:rsid w:val="00AD79C9"/>
    <w:rsid w:val="00AE23B8"/>
    <w:rsid w:val="00AF17BD"/>
    <w:rsid w:val="00AF42E7"/>
    <w:rsid w:val="00B04B13"/>
    <w:rsid w:val="00B052D1"/>
    <w:rsid w:val="00B0581D"/>
    <w:rsid w:val="00B24581"/>
    <w:rsid w:val="00B31A84"/>
    <w:rsid w:val="00B9301C"/>
    <w:rsid w:val="00BD1B05"/>
    <w:rsid w:val="00BF0A8F"/>
    <w:rsid w:val="00BF24FD"/>
    <w:rsid w:val="00C209FB"/>
    <w:rsid w:val="00C22C5E"/>
    <w:rsid w:val="00C45D0E"/>
    <w:rsid w:val="00C50681"/>
    <w:rsid w:val="00C60CE6"/>
    <w:rsid w:val="00C97A3F"/>
    <w:rsid w:val="00CA0CA3"/>
    <w:rsid w:val="00CB6814"/>
    <w:rsid w:val="00CD6924"/>
    <w:rsid w:val="00CD6CC5"/>
    <w:rsid w:val="00CF2B44"/>
    <w:rsid w:val="00D00605"/>
    <w:rsid w:val="00D27F31"/>
    <w:rsid w:val="00D32ABE"/>
    <w:rsid w:val="00D32B5D"/>
    <w:rsid w:val="00D52CD8"/>
    <w:rsid w:val="00D7319E"/>
    <w:rsid w:val="00D83B3B"/>
    <w:rsid w:val="00DF45E5"/>
    <w:rsid w:val="00E14F24"/>
    <w:rsid w:val="00E17C62"/>
    <w:rsid w:val="00E3516E"/>
    <w:rsid w:val="00E9685E"/>
    <w:rsid w:val="00EA26E7"/>
    <w:rsid w:val="00EC7DCC"/>
    <w:rsid w:val="00F13C6B"/>
    <w:rsid w:val="00F2023D"/>
    <w:rsid w:val="00F56DD5"/>
    <w:rsid w:val="00F746F0"/>
    <w:rsid w:val="00F85214"/>
    <w:rsid w:val="00FA5158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8898"/>
  <w15:chartTrackingRefBased/>
  <w15:docId w15:val="{DDF91711-B692-4171-8943-CE74756D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2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24F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B0581D"/>
    <w:pPr>
      <w:ind w:left="828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B0581D"/>
    <w:rPr>
      <w:rFonts w:ascii="標楷體" w:eastAsia="標楷體" w:hAnsi="標楷體"/>
      <w:kern w:val="0"/>
      <w:szCs w:val="24"/>
      <w:lang w:eastAsia="en-US"/>
    </w:rPr>
  </w:style>
  <w:style w:type="paragraph" w:customStyle="1" w:styleId="Standard">
    <w:name w:val="Standard"/>
    <w:rsid w:val="00B0581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text-danger">
    <w:name w:val="text-danger"/>
    <w:rsid w:val="00B0581D"/>
  </w:style>
  <w:style w:type="paragraph" w:styleId="a9">
    <w:name w:val="List Paragraph"/>
    <w:basedOn w:val="a"/>
    <w:uiPriority w:val="34"/>
    <w:qFormat/>
    <w:rsid w:val="0022596A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C22C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22C5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4B6A-8458-4B7B-9083-53257573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唯心聖教 學院</cp:lastModifiedBy>
  <cp:revision>23</cp:revision>
  <cp:lastPrinted>2025-07-21T07:43:00Z</cp:lastPrinted>
  <dcterms:created xsi:type="dcterms:W3CDTF">2022-07-15T03:51:00Z</dcterms:created>
  <dcterms:modified xsi:type="dcterms:W3CDTF">2025-10-12T11:17:00Z</dcterms:modified>
</cp:coreProperties>
</file>